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1" w:rsidRDefault="00806361" w:rsidP="00806361">
      <w:pPr>
        <w:tabs>
          <w:tab w:val="left" w:pos="4680"/>
        </w:tabs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О  Т</w:t>
      </w:r>
      <w:proofErr w:type="gramEnd"/>
      <w:r>
        <w:rPr>
          <w:b/>
          <w:color w:val="000000"/>
          <w:sz w:val="32"/>
          <w:szCs w:val="32"/>
        </w:rPr>
        <w:t xml:space="preserve">  Ч  Е  Т</w:t>
      </w:r>
    </w:p>
    <w:p w:rsidR="00806361" w:rsidRDefault="00806361" w:rsidP="0080636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за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изпълнението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Културния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календар</w:t>
      </w:r>
      <w:proofErr w:type="spellEnd"/>
    </w:p>
    <w:p w:rsidR="00806361" w:rsidRDefault="00806361" w:rsidP="00806361">
      <w:pPr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на</w:t>
      </w:r>
      <w:proofErr w:type="spellEnd"/>
      <w:proofErr w:type="gramEnd"/>
      <w:r>
        <w:rPr>
          <w:color w:val="000000"/>
          <w:sz w:val="28"/>
          <w:szCs w:val="28"/>
        </w:rPr>
        <w:t xml:space="preserve"> „ НЧ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Иван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Вазов</w:t>
      </w:r>
      <w:proofErr w:type="spellEnd"/>
      <w:r>
        <w:rPr>
          <w:color w:val="000000"/>
          <w:sz w:val="28"/>
          <w:szCs w:val="28"/>
        </w:rPr>
        <w:t xml:space="preserve"> – 1896 г. с. </w:t>
      </w:r>
      <w:proofErr w:type="spellStart"/>
      <w:r>
        <w:rPr>
          <w:color w:val="000000"/>
          <w:sz w:val="28"/>
          <w:szCs w:val="28"/>
        </w:rPr>
        <w:t>Искра</w:t>
      </w:r>
      <w:proofErr w:type="spellEnd"/>
      <w:r>
        <w:rPr>
          <w:color w:val="000000"/>
          <w:sz w:val="28"/>
          <w:szCs w:val="28"/>
        </w:rPr>
        <w:t>”</w:t>
      </w:r>
    </w:p>
    <w:p w:rsidR="00806361" w:rsidRPr="00BF0AB5" w:rsidRDefault="00806361" w:rsidP="00806361">
      <w:pPr>
        <w:tabs>
          <w:tab w:val="left" w:pos="2145"/>
          <w:tab w:val="left" w:pos="4680"/>
        </w:tabs>
        <w:rPr>
          <w:b/>
          <w:color w:val="000000"/>
          <w:sz w:val="32"/>
          <w:szCs w:val="32"/>
          <w:lang w:val="bg-BG"/>
        </w:rPr>
      </w:pPr>
      <w:r>
        <w:rPr>
          <w:b/>
          <w:color w:val="000000"/>
          <w:sz w:val="32"/>
          <w:szCs w:val="32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за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периода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януари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ноември</w:t>
      </w:r>
      <w:proofErr w:type="spellEnd"/>
      <w:r>
        <w:rPr>
          <w:color w:val="000000"/>
          <w:sz w:val="28"/>
          <w:szCs w:val="28"/>
        </w:rPr>
        <w:t xml:space="preserve"> 201</w:t>
      </w:r>
      <w:r w:rsidR="00BF0AB5">
        <w:rPr>
          <w:color w:val="000000"/>
          <w:sz w:val="28"/>
          <w:szCs w:val="28"/>
        </w:rPr>
        <w:t>9</w:t>
      </w:r>
      <w:r w:rsidR="00BF0AB5">
        <w:rPr>
          <w:color w:val="000000"/>
          <w:sz w:val="28"/>
          <w:szCs w:val="28"/>
          <w:lang w:val="bg-BG"/>
        </w:rPr>
        <w:t>г.</w:t>
      </w:r>
    </w:p>
    <w:p w:rsidR="00806361" w:rsidRDefault="00806361" w:rsidP="00806361">
      <w:pPr>
        <w:tabs>
          <w:tab w:val="left" w:pos="4680"/>
        </w:tabs>
        <w:jc w:val="center"/>
        <w:rPr>
          <w:b/>
          <w:color w:val="000000"/>
          <w:sz w:val="32"/>
          <w:szCs w:val="32"/>
          <w:lang w:val="bg-BG"/>
        </w:rPr>
      </w:pPr>
    </w:p>
    <w:p w:rsidR="000373D3" w:rsidRDefault="000373D3" w:rsidP="00806361">
      <w:pPr>
        <w:rPr>
          <w:sz w:val="24"/>
          <w:szCs w:val="24"/>
          <w:lang w:val="bg-BG"/>
        </w:rPr>
      </w:pPr>
      <w:r w:rsidRPr="000373D3">
        <w:rPr>
          <w:sz w:val="24"/>
          <w:szCs w:val="24"/>
          <w:lang w:val="bg-BG"/>
        </w:rPr>
        <w:t>Българските читалища са живият извор на българския дух и култура през вековете. Там е запалена искрата и пламва</w:t>
      </w:r>
      <w:r>
        <w:rPr>
          <w:sz w:val="24"/>
          <w:szCs w:val="24"/>
          <w:lang w:val="bg-BG"/>
        </w:rPr>
        <w:t xml:space="preserve"> огънят на Българското възраждане. Там е мястото, в което поддържат живи българските традиции, мястото, в което малките българчета научават от своите баба и дядовци за бита, културата, прекрасните песни и танци, живите български шевици, където пламва и завинаги оставя в сърцата им </w:t>
      </w:r>
      <w:proofErr w:type="spellStart"/>
      <w:r>
        <w:rPr>
          <w:sz w:val="24"/>
          <w:szCs w:val="24"/>
          <w:lang w:val="bg-BG"/>
        </w:rPr>
        <w:t>огънчето</w:t>
      </w:r>
      <w:proofErr w:type="spellEnd"/>
      <w:r>
        <w:rPr>
          <w:sz w:val="24"/>
          <w:szCs w:val="24"/>
          <w:lang w:val="bg-BG"/>
        </w:rPr>
        <w:t xml:space="preserve"> на българщината. </w:t>
      </w:r>
    </w:p>
    <w:p w:rsidR="000373D3" w:rsidRDefault="000373D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 със своята дейност читалището доказва, че е изградено на принципите на доброволността и демократизма и че е </w:t>
      </w:r>
      <w:proofErr w:type="spellStart"/>
      <w:r>
        <w:rPr>
          <w:sz w:val="24"/>
          <w:szCs w:val="24"/>
          <w:lang w:val="bg-BG"/>
        </w:rPr>
        <w:t>самоутвърждаващо</w:t>
      </w:r>
      <w:proofErr w:type="spellEnd"/>
      <w:r>
        <w:rPr>
          <w:sz w:val="24"/>
          <w:szCs w:val="24"/>
          <w:lang w:val="bg-BG"/>
        </w:rPr>
        <w:t xml:space="preserve">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 Тук е мястото, където широк кръг от деца и възрастни изучават </w:t>
      </w:r>
      <w:proofErr w:type="spellStart"/>
      <w:r>
        <w:rPr>
          <w:sz w:val="24"/>
          <w:szCs w:val="24"/>
          <w:lang w:val="bg-BG"/>
        </w:rPr>
        <w:t>културноисторическото</w:t>
      </w:r>
      <w:proofErr w:type="spellEnd"/>
      <w:r>
        <w:rPr>
          <w:sz w:val="24"/>
          <w:szCs w:val="24"/>
          <w:lang w:val="bg-BG"/>
        </w:rPr>
        <w:t xml:space="preserve"> </w:t>
      </w:r>
      <w:r w:rsidR="00A43A1A">
        <w:rPr>
          <w:sz w:val="24"/>
          <w:szCs w:val="24"/>
          <w:lang w:val="bg-BG"/>
        </w:rPr>
        <w:t xml:space="preserve">наследство на родния край, занимават се с творчество и ползват различни видове услуги. Едно от хубавите неща , които с все по-голяма сила се развиват е това, че в читалището идват все повече млади хора, които се включват в нашите мероприятия. За това спомага и съвместната ни работа с ръководството на ОУ „Отец Паисий” .  </w:t>
      </w:r>
    </w:p>
    <w:p w:rsidR="00A43A1A" w:rsidRDefault="00A43A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Тази година започнахме с отбелязване на „Йордановден”. Тържеството премина с водосвет на водата и група младежи навлязоха в студената вода да уловят кръста, после тържеството продължи с почерпка и много песни и хора.</w:t>
      </w:r>
    </w:p>
    <w:p w:rsidR="00A43A1A" w:rsidRDefault="00A43A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традиция на 18 януари отбелязваме Освобождението на с.Искра от османско робство с поклонение пред паметника на убитите руски войници???? И стилно тържество. На тържеството самодейците пяха песни и рецитираха? стихове за Освобождението.</w:t>
      </w:r>
    </w:p>
    <w:p w:rsidR="00A43A1A" w:rsidRDefault="00A43A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14 февруари отбелязахме Трифон Зарезан в ресторанта на селото. Празника продължи до късно, с много веселба, музика и танци.</w:t>
      </w:r>
    </w:p>
    <w:p w:rsidR="00A43A1A" w:rsidRDefault="00A43A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181г. от рождението на Васил Левски и 146г. от обесването му, посетихме ОУ „Отец Паисий” </w:t>
      </w:r>
      <w:r w:rsidR="00227830">
        <w:rPr>
          <w:sz w:val="24"/>
          <w:szCs w:val="24"/>
          <w:lang w:val="bg-BG"/>
        </w:rPr>
        <w:t>в с. Искра, където представихме презентация, четохме откъси от книги за Левски, рецитирахме стихове за Апостола и изработихме картички с образа му.</w:t>
      </w:r>
    </w:p>
    <w:p w:rsidR="00227830" w:rsidRDefault="0022783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В началото на м. март представихме презентация в ОУ „Отец Паисий” по повод Освобождението на България от османско иго. През месец март самодейците отпразнуваха в библиотеката 1 март Ден на самодееца/ Баба Марта и 8 март – Ден на жената с лека почерпка , хора ,песни, томбола и </w:t>
      </w:r>
      <w:proofErr w:type="spellStart"/>
      <w:r>
        <w:rPr>
          <w:sz w:val="24"/>
          <w:szCs w:val="24"/>
          <w:lang w:val="bg-BG"/>
        </w:rPr>
        <w:t>късметчета</w:t>
      </w:r>
      <w:proofErr w:type="spellEnd"/>
      <w:r>
        <w:rPr>
          <w:sz w:val="24"/>
          <w:szCs w:val="24"/>
          <w:lang w:val="bg-BG"/>
        </w:rPr>
        <w:t xml:space="preserve"> с пожелания.</w:t>
      </w:r>
    </w:p>
    <w:p w:rsidR="00227830" w:rsidRDefault="0022783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20 март в библиотеката проведохме отчетно събрание.. След изнасянето на отчета за читалищната и библиотечна дейност, представихме презентация със снимков материал от проведените през годината мероприятия.</w:t>
      </w:r>
    </w:p>
    <w:p w:rsidR="008A6787" w:rsidRDefault="0022783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Взехме участие  в следните инициативи за насърчаване на четенето и повишаване на грамотността. Международен ден на детската книга. „В света на книгите”</w:t>
      </w:r>
      <w:r w:rsidR="00BC69CA">
        <w:rPr>
          <w:sz w:val="24"/>
          <w:szCs w:val="24"/>
          <w:lang w:val="bg-BG"/>
        </w:rPr>
        <w:t xml:space="preserve"> деца четоха на деца приказки, басни и гатанки. Проведохме състезание за най-гладко четене.Световният ден на рисува</w:t>
      </w:r>
      <w:r w:rsidR="008A6787">
        <w:rPr>
          <w:sz w:val="24"/>
          <w:szCs w:val="24"/>
          <w:lang w:val="bg-BG"/>
        </w:rPr>
        <w:t>н</w:t>
      </w:r>
      <w:r w:rsidR="00BC69CA">
        <w:rPr>
          <w:sz w:val="24"/>
          <w:szCs w:val="24"/>
          <w:lang w:val="bg-BG"/>
        </w:rPr>
        <w:t>ето</w:t>
      </w:r>
      <w:r w:rsidR="008A6787">
        <w:rPr>
          <w:sz w:val="24"/>
          <w:szCs w:val="24"/>
          <w:lang w:val="bg-BG"/>
        </w:rPr>
        <w:t xml:space="preserve"> в парка под наслов „Рисувам приказка” нарисувахме кориците на любимите детски книжки. Изработване на табло с материали за 24 май и представихме презентация в библиотеката. Пътуващо </w:t>
      </w:r>
      <w:proofErr w:type="spellStart"/>
      <w:r w:rsidR="008A6787">
        <w:rPr>
          <w:sz w:val="24"/>
          <w:szCs w:val="24"/>
          <w:lang w:val="bg-BG"/>
        </w:rPr>
        <w:t>сандъче</w:t>
      </w:r>
      <w:proofErr w:type="spellEnd"/>
      <w:r w:rsidR="008A6787">
        <w:rPr>
          <w:sz w:val="24"/>
          <w:szCs w:val="24"/>
          <w:lang w:val="bg-BG"/>
        </w:rPr>
        <w:t xml:space="preserve"> с най-новите и любими на всички – детски книжки?? . „Стани библиотекар за един ден” , с участието на наши редовни </w:t>
      </w:r>
      <w:proofErr w:type="spellStart"/>
      <w:r w:rsidR="008A6787">
        <w:rPr>
          <w:sz w:val="24"/>
          <w:szCs w:val="24"/>
          <w:lang w:val="bg-BG"/>
        </w:rPr>
        <w:t>читателии</w:t>
      </w:r>
      <w:proofErr w:type="spellEnd"/>
      <w:r w:rsidR="008A6787">
        <w:rPr>
          <w:sz w:val="24"/>
          <w:szCs w:val="24"/>
          <w:lang w:val="bg-BG"/>
        </w:rPr>
        <w:t xml:space="preserve"> ученици от началните класове.</w:t>
      </w:r>
    </w:p>
    <w:p w:rsidR="008A6787" w:rsidRDefault="008A678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 тази година се включихме в боядисването на Великденски яйца</w:t>
      </w:r>
      <w:r w:rsidR="009426BF">
        <w:rPr>
          <w:sz w:val="24"/>
          <w:szCs w:val="24"/>
          <w:lang w:val="bg-BG"/>
        </w:rPr>
        <w:t xml:space="preserve"> и изработването на Великденска украса. Запознахме децата с традициите и ритуалите свързани с празника.</w:t>
      </w:r>
    </w:p>
    <w:p w:rsidR="009426BF" w:rsidRDefault="009426B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м. май библиотеката беше посетена от учениците от първи клас, водени от класния им ръководител г-жа </w:t>
      </w:r>
      <w:proofErr w:type="spellStart"/>
      <w:r>
        <w:rPr>
          <w:sz w:val="24"/>
          <w:szCs w:val="24"/>
          <w:lang w:val="bg-BG"/>
        </w:rPr>
        <w:t>Хубинова</w:t>
      </w:r>
      <w:proofErr w:type="spellEnd"/>
      <w:r>
        <w:rPr>
          <w:sz w:val="24"/>
          <w:szCs w:val="24"/>
          <w:lang w:val="bg-BG"/>
        </w:rPr>
        <w:t>. Чрез презентация „Първи стъпки в библиотеката” децата се запознаха с правилата в библиотеката и молбата на книгата. Изготвихме списък с книги за лятно четене за 1 клас, който бе одобрен от класната им ръководителка. Във връзка с Деня на детето, децата от ДТС „</w:t>
      </w:r>
      <w:proofErr w:type="spellStart"/>
      <w:r>
        <w:rPr>
          <w:sz w:val="24"/>
          <w:szCs w:val="24"/>
          <w:lang w:val="bg-BG"/>
        </w:rPr>
        <w:t>Евридика</w:t>
      </w:r>
      <w:proofErr w:type="spellEnd"/>
      <w:r>
        <w:rPr>
          <w:sz w:val="24"/>
          <w:szCs w:val="24"/>
          <w:lang w:val="bg-BG"/>
        </w:rPr>
        <w:t>” с. Искра изнесоха концерт на открито пред читалището.</w:t>
      </w:r>
    </w:p>
    <w:p w:rsidR="009426BF" w:rsidRDefault="009426B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Отбелязахме деня на Ботев и на загиналите за свободата на България с едноминутно мълчание и поднасяне на цветя пред паметника.Представихме презентация и витрина в библиотеката. Деца рецитираха стихове за Ботев.</w:t>
      </w:r>
    </w:p>
    <w:p w:rsidR="009426BF" w:rsidRDefault="009426B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Инициативата „Лято в библиотеката” е насочена към осмисляне на лятната ваканция на децата със занимания, свързани с </w:t>
      </w:r>
      <w:r>
        <w:rPr>
          <w:sz w:val="24"/>
          <w:szCs w:val="24"/>
          <w:lang w:val="bg-BG"/>
        </w:rPr>
        <w:tab/>
        <w:t>четенето – забавни  летни работилници –„Приказна къщичка” , „Вълшебната книжка”, „Вярно или не” и др. Всички включили</w:t>
      </w:r>
      <w:r w:rsidR="00B752C5">
        <w:rPr>
          <w:sz w:val="24"/>
          <w:szCs w:val="24"/>
          <w:lang w:val="bg-BG"/>
        </w:rPr>
        <w:t>???</w:t>
      </w:r>
      <w:r>
        <w:rPr>
          <w:sz w:val="24"/>
          <w:szCs w:val="24"/>
          <w:lang w:val="bg-BG"/>
        </w:rPr>
        <w:t xml:space="preserve"> </w:t>
      </w:r>
      <w:r w:rsidR="00B752C5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е</w:t>
      </w:r>
      <w:r w:rsidR="00B752C5">
        <w:rPr>
          <w:sz w:val="24"/>
          <w:szCs w:val="24"/>
          <w:lang w:val="bg-BG"/>
        </w:rPr>
        <w:t xml:space="preserve"> получиха листовки със забавни </w:t>
      </w:r>
      <w:proofErr w:type="spellStart"/>
      <w:r w:rsidR="00B752C5">
        <w:rPr>
          <w:sz w:val="24"/>
          <w:szCs w:val="24"/>
          <w:lang w:val="bg-BG"/>
        </w:rPr>
        <w:t>задачки</w:t>
      </w:r>
      <w:proofErr w:type="spellEnd"/>
      <w:r w:rsidR="00B752C5">
        <w:rPr>
          <w:sz w:val="24"/>
          <w:szCs w:val="24"/>
          <w:lang w:val="bg-BG"/>
        </w:rPr>
        <w:t xml:space="preserve"> и кръстословици за любими детски автори и произведения за лятото и ваканцията. Лято в библиотеката; „Да рисуваме и танцуваме”, „Компютърни игри” , „Да четем заедно”  в библиотеката и на открито. ??? Запознаване на Учениците с видове речници; „Камъче си нарисувай” – деца изписаха буквички върху камъче. Международният ден на грамотността отбелязахме с верижно четене на в библиотеката, писане на цифри, решаване на тестове за правопис за ученици и възрастни, консултации. </w:t>
      </w:r>
      <w:r w:rsidR="00B752C5">
        <w:rPr>
          <w:sz w:val="24"/>
          <w:szCs w:val="24"/>
          <w:lang w:val="bg-BG"/>
        </w:rPr>
        <w:lastRenderedPageBreak/>
        <w:t>Занятие с деца през ваканцията – колективни четения, преразкази на литературни творби. По традиция лятната творческа работилница приключи със специално тържество, на което децата изпълниха любими песни, стихотворения, споделиха весели случки и забавни недоразумения по време на заниманията, разказаха за новите си приятелства. В края на тържеството завърши с пожелание за много приятни мигове до края на ваканцията.</w:t>
      </w:r>
    </w:p>
    <w:p w:rsidR="00AC1BA7" w:rsidRDefault="00B752C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септември поднесохме цветя пред паметника на Клара </w:t>
      </w:r>
      <w:proofErr w:type="spellStart"/>
      <w:r>
        <w:rPr>
          <w:sz w:val="24"/>
          <w:szCs w:val="24"/>
          <w:lang w:val="bg-BG"/>
        </w:rPr>
        <w:t>Ешкенази</w:t>
      </w:r>
      <w:proofErr w:type="spellEnd"/>
      <w:r>
        <w:rPr>
          <w:sz w:val="24"/>
          <w:szCs w:val="24"/>
          <w:lang w:val="bg-BG"/>
        </w:rPr>
        <w:t xml:space="preserve"> –</w:t>
      </w:r>
      <w:r w:rsidR="00AC1BA7">
        <w:rPr>
          <w:sz w:val="24"/>
          <w:szCs w:val="24"/>
          <w:lang w:val="bg-BG"/>
        </w:rPr>
        <w:t xml:space="preserve"> Искра.                   26 септември – откриване на къщичка за книги по проект „Бяла спретната къщурка.. с книги най-отпред” и „Добро за добро” – литературен урок,придружен с презентация върху приказките на </w:t>
      </w:r>
      <w:proofErr w:type="spellStart"/>
      <w:r w:rsidR="00AC1BA7">
        <w:rPr>
          <w:sz w:val="24"/>
          <w:szCs w:val="24"/>
          <w:lang w:val="bg-BG"/>
        </w:rPr>
        <w:t>Ран</w:t>
      </w:r>
      <w:proofErr w:type="spellEnd"/>
      <w:r w:rsidR="00AC1BA7">
        <w:rPr>
          <w:sz w:val="24"/>
          <w:szCs w:val="24"/>
          <w:lang w:val="bg-BG"/>
        </w:rPr>
        <w:t xml:space="preserve"> Босилек. Посещение на ученици от  ОУ „Отец Паисий” в Детски отдел.  Откриване на Националната седмица на четенето. Инициативите в тази седмица са насочени към най-малките – децата в предучилищна възраст. Любими приказни герои гостуват на най-малките в детските градини и училищата с ученици от началния етап  на основното образование. Маратон на четенето. Организиране на информационни срещи с родители за подкрепа на деца и ученици, които имат проблеми в езиковото развитие. Срещи и инициативи за споделяне на опит при обучението на възрастни и ползите от грамотността. </w:t>
      </w:r>
      <w:r w:rsidR="004670F9">
        <w:rPr>
          <w:sz w:val="24"/>
          <w:szCs w:val="24"/>
          <w:lang w:val="bg-BG"/>
        </w:rPr>
        <w:t xml:space="preserve"> Закриване на Националната седмица на четенето и представяне на резултатите от реализираните дейности.  90г. от рождението на Йордан Радичков отбелязахме с презентация и четене на книжки.</w:t>
      </w:r>
    </w:p>
    <w:p w:rsidR="004670F9" w:rsidRDefault="004670F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деня на народните будители представихме презентация пред деца в библиотеката. </w:t>
      </w:r>
    </w:p>
    <w:p w:rsidR="004670F9" w:rsidRDefault="004670F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Женската фолклорна група</w:t>
      </w:r>
      <w:r w:rsidR="00C776CA">
        <w:rPr>
          <w:sz w:val="24"/>
          <w:szCs w:val="24"/>
          <w:lang w:val="bg-BG"/>
        </w:rPr>
        <w:t xml:space="preserve"> „Росна китка” взе участие в: Общински празник на любителското изкуство в гр. Първомай, Угар – мистичен и древен на връх </w:t>
      </w:r>
      <w:proofErr w:type="spellStart"/>
      <w:r w:rsidR="00C776CA">
        <w:rPr>
          <w:sz w:val="24"/>
          <w:szCs w:val="24"/>
          <w:lang w:val="bg-BG"/>
        </w:rPr>
        <w:t>Драгойна</w:t>
      </w:r>
      <w:proofErr w:type="spellEnd"/>
      <w:r w:rsidR="00C776CA">
        <w:rPr>
          <w:sz w:val="24"/>
          <w:szCs w:val="24"/>
          <w:lang w:val="bg-BG"/>
        </w:rPr>
        <w:t xml:space="preserve">, фолклорен фестивал „ Св. Неделя” 2019 </w:t>
      </w:r>
      <w:proofErr w:type="spellStart"/>
      <w:r w:rsidR="00C776CA">
        <w:rPr>
          <w:sz w:val="24"/>
          <w:szCs w:val="24"/>
          <w:lang w:val="bg-BG"/>
        </w:rPr>
        <w:t>Араповски</w:t>
      </w:r>
      <w:proofErr w:type="spellEnd"/>
      <w:r w:rsidR="00C776CA">
        <w:rPr>
          <w:sz w:val="24"/>
          <w:szCs w:val="24"/>
          <w:lang w:val="bg-BG"/>
        </w:rPr>
        <w:t xml:space="preserve"> манастир. Събор „Св. Георги”.</w:t>
      </w:r>
    </w:p>
    <w:p w:rsidR="00C776CA" w:rsidRDefault="00C776C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Участия на детска фолклорна група „Славейче”: Тържество за 8 март, Събор „Св. Георги”, Освещаване на „Кръст” с. Искра , концерт по случай 1 юни , Общински празник на любителското изкуство в гр. Първомай, събор в с. Брягово, 161 г. просветно дело в  с. Искра, фолклорен фестивал” Св. Неделя” 2019-Араповски манастир, Събор „Св.Богородица” в с. Искра.</w:t>
      </w:r>
    </w:p>
    <w:p w:rsidR="00C776CA" w:rsidRDefault="00C776C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Детски танцов състав „</w:t>
      </w:r>
      <w:proofErr w:type="spellStart"/>
      <w:r>
        <w:rPr>
          <w:sz w:val="24"/>
          <w:szCs w:val="24"/>
          <w:lang w:val="bg-BG"/>
        </w:rPr>
        <w:t>Евридика</w:t>
      </w:r>
      <w:proofErr w:type="spellEnd"/>
      <w:r>
        <w:rPr>
          <w:sz w:val="24"/>
          <w:szCs w:val="24"/>
          <w:lang w:val="bg-BG"/>
        </w:rPr>
        <w:t xml:space="preserve">” – с. Искра има следните участия: Тържество за 8 март, концерт по случай 1 юни, Общински празник на любителското изкуство в гр. Първомай, </w:t>
      </w:r>
      <w:proofErr w:type="spellStart"/>
      <w:r w:rsidR="00021C58">
        <w:rPr>
          <w:sz w:val="24"/>
          <w:szCs w:val="24"/>
          <w:lang w:val="bg-BG"/>
        </w:rPr>
        <w:t>киноложка</w:t>
      </w:r>
      <w:proofErr w:type="spellEnd"/>
      <w:r w:rsidR="00021C58">
        <w:rPr>
          <w:sz w:val="24"/>
          <w:szCs w:val="24"/>
          <w:lang w:val="bg-BG"/>
        </w:rPr>
        <w:t xml:space="preserve"> изложба – Първомай, Годишнина на танцов състав „</w:t>
      </w:r>
      <w:proofErr w:type="spellStart"/>
      <w:r w:rsidR="00021C58">
        <w:rPr>
          <w:sz w:val="24"/>
          <w:szCs w:val="24"/>
          <w:lang w:val="bg-BG"/>
        </w:rPr>
        <w:t>Евридика</w:t>
      </w:r>
      <w:proofErr w:type="spellEnd"/>
      <w:r w:rsidR="00021C58">
        <w:rPr>
          <w:sz w:val="24"/>
          <w:szCs w:val="24"/>
          <w:lang w:val="bg-BG"/>
        </w:rPr>
        <w:t>” – Първомай, събор в село Брягово, 161г. просветно дело в с. Искра,</w:t>
      </w:r>
      <w:r w:rsidR="00021C58" w:rsidRPr="00021C58">
        <w:rPr>
          <w:sz w:val="24"/>
          <w:szCs w:val="24"/>
          <w:lang w:val="bg-BG"/>
        </w:rPr>
        <w:t xml:space="preserve"> </w:t>
      </w:r>
      <w:r w:rsidR="00021C58">
        <w:rPr>
          <w:sz w:val="24"/>
          <w:szCs w:val="24"/>
          <w:lang w:val="bg-BG"/>
        </w:rPr>
        <w:t>събор „Св.Георги” Освещаване на „Кръст” с. Искра, Събор „Св.Богородица”, Лазаровден в Община Първомай, фолклорен фестивал” Св. Неделя” 2019-Араповски манастир.</w:t>
      </w:r>
    </w:p>
    <w:p w:rsidR="009426BF" w:rsidRDefault="009426BF">
      <w:pPr>
        <w:rPr>
          <w:sz w:val="24"/>
          <w:szCs w:val="24"/>
          <w:lang w:val="bg-BG"/>
        </w:rPr>
      </w:pPr>
    </w:p>
    <w:p w:rsidR="00A43A1A" w:rsidRPr="000373D3" w:rsidRDefault="00A43A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</w:p>
    <w:sectPr w:rsidR="00A43A1A" w:rsidRPr="000373D3" w:rsidSect="00222C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2C" w:rsidRDefault="00C95B2C" w:rsidP="00806361">
      <w:pPr>
        <w:spacing w:after="0" w:line="240" w:lineRule="auto"/>
      </w:pPr>
      <w:r>
        <w:separator/>
      </w:r>
    </w:p>
  </w:endnote>
  <w:endnote w:type="continuationSeparator" w:id="0">
    <w:p w:rsidR="00C95B2C" w:rsidRDefault="00C95B2C" w:rsidP="008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2C" w:rsidRDefault="00C95B2C" w:rsidP="00806361">
      <w:pPr>
        <w:spacing w:after="0" w:line="240" w:lineRule="auto"/>
      </w:pPr>
      <w:r>
        <w:separator/>
      </w:r>
    </w:p>
  </w:footnote>
  <w:footnote w:type="continuationSeparator" w:id="0">
    <w:p w:rsidR="00C95B2C" w:rsidRDefault="00C95B2C" w:rsidP="00806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3D3"/>
    <w:rsid w:val="00021C58"/>
    <w:rsid w:val="000373D3"/>
    <w:rsid w:val="00222CF0"/>
    <w:rsid w:val="00227830"/>
    <w:rsid w:val="004670F9"/>
    <w:rsid w:val="004F00BD"/>
    <w:rsid w:val="00806361"/>
    <w:rsid w:val="008A6787"/>
    <w:rsid w:val="008E7B4E"/>
    <w:rsid w:val="009426BF"/>
    <w:rsid w:val="009A5AA2"/>
    <w:rsid w:val="00A43A1A"/>
    <w:rsid w:val="00AC1BA7"/>
    <w:rsid w:val="00B752C5"/>
    <w:rsid w:val="00BC69CA"/>
    <w:rsid w:val="00BF0AB5"/>
    <w:rsid w:val="00C776CA"/>
    <w:rsid w:val="00C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3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06361"/>
  </w:style>
  <w:style w:type="paragraph" w:styleId="a5">
    <w:name w:val="footer"/>
    <w:basedOn w:val="a"/>
    <w:link w:val="a6"/>
    <w:uiPriority w:val="99"/>
    <w:semiHidden/>
    <w:unhideWhenUsed/>
    <w:rsid w:val="008063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06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2019-11-06T08:35:00Z</dcterms:created>
  <dcterms:modified xsi:type="dcterms:W3CDTF">2019-11-08T06:40:00Z</dcterms:modified>
</cp:coreProperties>
</file>